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1E2" w:rsidRDefault="002D41E2" w:rsidP="002D41E2">
      <w:pPr>
        <w:jc w:val="center"/>
        <w:rPr>
          <w:color w:val="1F497D"/>
          <w:sz w:val="28"/>
          <w:szCs w:val="28"/>
          <w:u w:val="single"/>
          <w:lang w:val="en-US"/>
        </w:rPr>
      </w:pPr>
      <w:r w:rsidRPr="004522D0">
        <w:rPr>
          <w:color w:val="1F497D"/>
          <w:sz w:val="28"/>
          <w:szCs w:val="28"/>
          <w:u w:val="single"/>
          <w:lang w:val="en-US"/>
        </w:rPr>
        <w:t xml:space="preserve">Moodle platform Master </w:t>
      </w:r>
      <w:proofErr w:type="gramStart"/>
      <w:r w:rsidRPr="004522D0">
        <w:rPr>
          <w:color w:val="1F497D"/>
          <w:sz w:val="28"/>
          <w:szCs w:val="28"/>
          <w:u w:val="single"/>
          <w:lang w:val="en-US"/>
        </w:rPr>
        <w:t xml:space="preserve">Course </w:t>
      </w:r>
      <w:r w:rsidR="004522D0" w:rsidRPr="004522D0">
        <w:rPr>
          <w:color w:val="1F497D"/>
          <w:sz w:val="28"/>
          <w:szCs w:val="28"/>
          <w:u w:val="single"/>
          <w:lang w:val="en-US"/>
        </w:rPr>
        <w:t xml:space="preserve"> -</w:t>
      </w:r>
      <w:proofErr w:type="gramEnd"/>
      <w:r w:rsidR="004522D0" w:rsidRPr="004522D0">
        <w:rPr>
          <w:color w:val="1F497D"/>
          <w:sz w:val="28"/>
          <w:szCs w:val="28"/>
          <w:u w:val="single"/>
          <w:lang w:val="en-US"/>
        </w:rPr>
        <w:t xml:space="preserve">  Online</w:t>
      </w:r>
      <w:r w:rsidRPr="004522D0">
        <w:rPr>
          <w:color w:val="1F497D"/>
          <w:sz w:val="28"/>
          <w:szCs w:val="28"/>
          <w:u w:val="single"/>
          <w:lang w:val="en-US"/>
        </w:rPr>
        <w:t xml:space="preserve"> Library Catalogue</w:t>
      </w:r>
    </w:p>
    <w:p w:rsidR="005E5FE0" w:rsidRPr="004522D0" w:rsidRDefault="005E5FE0" w:rsidP="002D41E2">
      <w:pPr>
        <w:jc w:val="center"/>
        <w:rPr>
          <w:color w:val="1F497D"/>
          <w:sz w:val="28"/>
          <w:szCs w:val="28"/>
          <w:u w:val="single"/>
          <w:lang w:val="en-US"/>
        </w:rPr>
      </w:pPr>
    </w:p>
    <w:p w:rsidR="005E5FE0" w:rsidRDefault="005E5FE0" w:rsidP="0071700E">
      <w:pPr>
        <w:jc w:val="both"/>
        <w:rPr>
          <w:sz w:val="24"/>
          <w:szCs w:val="24"/>
          <w:lang w:val="en"/>
        </w:rPr>
      </w:pPr>
      <w:r w:rsidRPr="00CE3775">
        <w:rPr>
          <w:sz w:val="24"/>
          <w:szCs w:val="24"/>
          <w:lang w:val="en"/>
        </w:rPr>
        <w:t>Shortcut icons to Moodle and Library Catalog</w:t>
      </w:r>
      <w:r w:rsidR="007971D9">
        <w:rPr>
          <w:sz w:val="24"/>
          <w:szCs w:val="24"/>
          <w:lang w:val="en"/>
        </w:rPr>
        <w:t>ue</w:t>
      </w:r>
      <w:r w:rsidRPr="00CE3775">
        <w:rPr>
          <w:sz w:val="24"/>
          <w:szCs w:val="24"/>
          <w:lang w:val="en"/>
        </w:rPr>
        <w:t xml:space="preserve"> platform</w:t>
      </w:r>
      <w:r w:rsidR="007971D9">
        <w:rPr>
          <w:sz w:val="24"/>
          <w:szCs w:val="24"/>
          <w:lang w:val="en"/>
        </w:rPr>
        <w:t>s</w:t>
      </w:r>
      <w:r w:rsidRPr="00CE3775">
        <w:rPr>
          <w:sz w:val="24"/>
          <w:szCs w:val="24"/>
          <w:lang w:val="en"/>
        </w:rPr>
        <w:t xml:space="preserve"> are installed on both computers that are in the common room of the</w:t>
      </w:r>
      <w:r>
        <w:rPr>
          <w:sz w:val="24"/>
          <w:szCs w:val="24"/>
          <w:lang w:val="en"/>
        </w:rPr>
        <w:t xml:space="preserve"> L</w:t>
      </w:r>
      <w:r w:rsidRPr="00CE3775">
        <w:rPr>
          <w:sz w:val="24"/>
          <w:szCs w:val="24"/>
          <w:lang w:val="en"/>
        </w:rPr>
        <w:t>ibrary, as well as on those in the adjoining work room.</w:t>
      </w:r>
    </w:p>
    <w:p w:rsidR="005E5FE0" w:rsidRPr="00B66968" w:rsidRDefault="005E5FE0" w:rsidP="005E5FE0">
      <w:pPr>
        <w:rPr>
          <w:sz w:val="24"/>
          <w:szCs w:val="24"/>
          <w:lang w:val="en-US"/>
        </w:rPr>
      </w:pPr>
      <w:r w:rsidRPr="00B66968">
        <w:rPr>
          <w:sz w:val="24"/>
          <w:szCs w:val="24"/>
          <w:lang w:val="en-US"/>
        </w:rPr>
        <w:t>If you have any access problems or doubts, get in contact with the library staff.</w:t>
      </w:r>
    </w:p>
    <w:p w:rsidR="002D41E2" w:rsidRDefault="002D41E2" w:rsidP="00D40544">
      <w:pPr>
        <w:jc w:val="both"/>
        <w:rPr>
          <w:color w:val="1F497D"/>
          <w:sz w:val="24"/>
          <w:szCs w:val="24"/>
          <w:lang w:val="en-US"/>
        </w:rPr>
      </w:pPr>
    </w:p>
    <w:p w:rsidR="004522D0" w:rsidRDefault="004522D0" w:rsidP="00D40544">
      <w:pPr>
        <w:jc w:val="both"/>
        <w:rPr>
          <w:color w:val="1F497D"/>
          <w:sz w:val="24"/>
          <w:szCs w:val="24"/>
          <w:lang w:val="en-US"/>
        </w:rPr>
      </w:pPr>
    </w:p>
    <w:p w:rsidR="00D015E0" w:rsidRPr="005E5FE0" w:rsidRDefault="004522D0" w:rsidP="00D40544">
      <w:pPr>
        <w:jc w:val="both"/>
        <w:rPr>
          <w:sz w:val="28"/>
          <w:szCs w:val="28"/>
          <w:u w:val="single"/>
          <w:lang w:val="en-US"/>
        </w:rPr>
      </w:pPr>
      <w:r w:rsidRPr="005E5FE0">
        <w:rPr>
          <w:sz w:val="28"/>
          <w:szCs w:val="28"/>
          <w:u w:val="single"/>
          <w:lang w:val="en-US"/>
        </w:rPr>
        <w:t>Moodle - External link:</w:t>
      </w:r>
    </w:p>
    <w:p w:rsidR="00B66968" w:rsidRPr="0071700E" w:rsidRDefault="00CE3775" w:rsidP="00B66968">
      <w:pPr>
        <w:jc w:val="both"/>
        <w:rPr>
          <w:sz w:val="24"/>
          <w:szCs w:val="24"/>
          <w:lang w:val="en-US"/>
        </w:rPr>
      </w:pPr>
      <w:r w:rsidRPr="0071700E">
        <w:rPr>
          <w:sz w:val="24"/>
          <w:szCs w:val="24"/>
          <w:lang w:val="en-US"/>
        </w:rPr>
        <w:t>If you are a</w:t>
      </w:r>
      <w:r w:rsidR="00B66968" w:rsidRPr="0071700E">
        <w:rPr>
          <w:sz w:val="24"/>
          <w:szCs w:val="24"/>
          <w:lang w:val="en-US"/>
        </w:rPr>
        <w:t xml:space="preserve">t home, outside the IISL building, or at another </w:t>
      </w:r>
      <w:proofErr w:type="spellStart"/>
      <w:r w:rsidR="00B66968" w:rsidRPr="0071700E">
        <w:rPr>
          <w:sz w:val="24"/>
          <w:szCs w:val="24"/>
          <w:lang w:val="en-US"/>
        </w:rPr>
        <w:t>Oñati</w:t>
      </w:r>
      <w:proofErr w:type="spellEnd"/>
      <w:r w:rsidR="00B66968" w:rsidRPr="0071700E">
        <w:rPr>
          <w:sz w:val="24"/>
          <w:szCs w:val="24"/>
          <w:lang w:val="en-US"/>
        </w:rPr>
        <w:t xml:space="preserve"> facilities (e.g. </w:t>
      </w:r>
      <w:proofErr w:type="spellStart"/>
      <w:r w:rsidR="00B66968" w:rsidRPr="0071700E">
        <w:rPr>
          <w:sz w:val="24"/>
          <w:szCs w:val="24"/>
          <w:lang w:val="en-US"/>
        </w:rPr>
        <w:t>Antia</w:t>
      </w:r>
      <w:proofErr w:type="spellEnd"/>
      <w:r w:rsidR="00B66968" w:rsidRPr="0071700E">
        <w:rPr>
          <w:sz w:val="24"/>
          <w:szCs w:val="24"/>
          <w:lang w:val="en-US"/>
        </w:rPr>
        <w:t xml:space="preserve"> Residence), the Moodle link is: </w:t>
      </w:r>
    </w:p>
    <w:p w:rsidR="00B66968" w:rsidRPr="00B66968" w:rsidRDefault="00B66968" w:rsidP="00B66968">
      <w:pPr>
        <w:jc w:val="both"/>
        <w:rPr>
          <w:i/>
          <w:sz w:val="24"/>
          <w:szCs w:val="24"/>
          <w:lang w:val="en-US"/>
        </w:rPr>
      </w:pPr>
    </w:p>
    <w:p w:rsidR="00B66968" w:rsidRPr="005E5FE0" w:rsidRDefault="005C4905" w:rsidP="00B66968">
      <w:pPr>
        <w:jc w:val="center"/>
        <w:rPr>
          <w:rStyle w:val="Hipervnculo"/>
          <w:sz w:val="28"/>
          <w:szCs w:val="28"/>
          <w:lang w:val="en-US"/>
        </w:rPr>
      </w:pPr>
      <w:hyperlink r:id="rId7" w:history="1">
        <w:r w:rsidR="00D67A57" w:rsidRPr="00E2347F">
          <w:rPr>
            <w:rStyle w:val="Hipervnculo"/>
            <w:sz w:val="28"/>
            <w:szCs w:val="28"/>
            <w:lang w:val="en-US"/>
          </w:rPr>
          <w:t>http://62.99.54.90/moodle</w:t>
        </w:r>
      </w:hyperlink>
    </w:p>
    <w:p w:rsidR="004522D0" w:rsidRDefault="004522D0" w:rsidP="00B66968">
      <w:pPr>
        <w:jc w:val="center"/>
        <w:rPr>
          <w:sz w:val="24"/>
          <w:szCs w:val="24"/>
          <w:u w:val="single"/>
          <w:lang w:val="en-US"/>
        </w:rPr>
      </w:pPr>
    </w:p>
    <w:p w:rsidR="004522D0" w:rsidRPr="00B66968" w:rsidRDefault="004522D0" w:rsidP="00B66968">
      <w:pPr>
        <w:jc w:val="center"/>
        <w:rPr>
          <w:sz w:val="24"/>
          <w:szCs w:val="24"/>
          <w:u w:val="single"/>
          <w:lang w:val="en-US"/>
        </w:rPr>
      </w:pPr>
    </w:p>
    <w:p w:rsidR="00B66968" w:rsidRPr="0071700E" w:rsidRDefault="00CE3775" w:rsidP="00B66968">
      <w:pPr>
        <w:jc w:val="both"/>
        <w:rPr>
          <w:sz w:val="28"/>
          <w:szCs w:val="28"/>
          <w:u w:val="single"/>
          <w:lang w:val="en-US"/>
        </w:rPr>
      </w:pPr>
      <w:r w:rsidRPr="0071700E">
        <w:rPr>
          <w:sz w:val="28"/>
          <w:szCs w:val="28"/>
          <w:u w:val="single"/>
          <w:lang w:val="en-US"/>
        </w:rPr>
        <w:t xml:space="preserve">Moodle at the </w:t>
      </w:r>
      <w:r w:rsidR="004522D0" w:rsidRPr="0071700E">
        <w:rPr>
          <w:sz w:val="28"/>
          <w:szCs w:val="28"/>
          <w:u w:val="single"/>
          <w:lang w:val="en-US"/>
        </w:rPr>
        <w:t>University building:</w:t>
      </w:r>
    </w:p>
    <w:p w:rsidR="00B66968" w:rsidRPr="0071700E" w:rsidRDefault="004522D0" w:rsidP="00B66968">
      <w:pPr>
        <w:jc w:val="both"/>
        <w:rPr>
          <w:sz w:val="24"/>
          <w:szCs w:val="24"/>
          <w:lang w:val="en-US"/>
        </w:rPr>
      </w:pPr>
      <w:r w:rsidRPr="0071700E">
        <w:rPr>
          <w:sz w:val="24"/>
          <w:szCs w:val="24"/>
          <w:lang w:val="en-US"/>
        </w:rPr>
        <w:t>A</w:t>
      </w:r>
      <w:r w:rsidR="00B66968" w:rsidRPr="0071700E">
        <w:rPr>
          <w:sz w:val="24"/>
          <w:szCs w:val="24"/>
          <w:lang w:val="en-US"/>
        </w:rPr>
        <w:t>t the IISL University building Wi</w:t>
      </w:r>
      <w:r w:rsidR="00CE3775" w:rsidRPr="0071700E">
        <w:rPr>
          <w:sz w:val="24"/>
          <w:szCs w:val="24"/>
          <w:lang w:val="en-US"/>
        </w:rPr>
        <w:t xml:space="preserve">-Fi area, </w:t>
      </w:r>
      <w:r w:rsidR="00B66968" w:rsidRPr="0071700E">
        <w:rPr>
          <w:sz w:val="24"/>
          <w:szCs w:val="24"/>
          <w:lang w:val="en-US"/>
        </w:rPr>
        <w:t>the link is:</w:t>
      </w:r>
    </w:p>
    <w:p w:rsidR="004522D0" w:rsidRPr="005E5FE0" w:rsidRDefault="004522D0" w:rsidP="00B66968">
      <w:pPr>
        <w:jc w:val="both"/>
        <w:rPr>
          <w:i/>
          <w:sz w:val="28"/>
          <w:szCs w:val="28"/>
          <w:lang w:val="en-US"/>
        </w:rPr>
      </w:pPr>
    </w:p>
    <w:p w:rsidR="00B66968" w:rsidRPr="0099199E" w:rsidRDefault="005C4905" w:rsidP="00B66968">
      <w:pPr>
        <w:jc w:val="center"/>
        <w:rPr>
          <w:sz w:val="28"/>
          <w:szCs w:val="28"/>
          <w:lang w:val="en-US"/>
        </w:rPr>
      </w:pPr>
      <w:hyperlink r:id="rId8" w:history="1">
        <w:r w:rsidR="00D67A57" w:rsidRPr="00E2347F">
          <w:rPr>
            <w:rStyle w:val="Hipervnculo"/>
            <w:sz w:val="28"/>
            <w:szCs w:val="28"/>
            <w:lang w:val="en-US"/>
          </w:rPr>
          <w:t>http://192.168.1.2/moodle</w:t>
        </w:r>
      </w:hyperlink>
    </w:p>
    <w:p w:rsidR="00B66968" w:rsidRDefault="00B66968" w:rsidP="00D40544">
      <w:pPr>
        <w:jc w:val="both"/>
        <w:rPr>
          <w:sz w:val="24"/>
          <w:szCs w:val="24"/>
          <w:lang w:val="en-US"/>
        </w:rPr>
      </w:pPr>
    </w:p>
    <w:p w:rsidR="00B66968" w:rsidRDefault="00B66968" w:rsidP="00D4054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Use</w:t>
      </w:r>
      <w:r w:rsidRPr="00D40544">
        <w:rPr>
          <w:sz w:val="24"/>
          <w:szCs w:val="24"/>
          <w:lang w:val="en-US"/>
        </w:rPr>
        <w:t xml:space="preserve"> your Moodle account data. If you want to change your password, use only small letters and-or numbers.</w:t>
      </w:r>
    </w:p>
    <w:p w:rsidR="00D015E0" w:rsidRPr="00D40544" w:rsidRDefault="00D015E0" w:rsidP="00B66968">
      <w:pPr>
        <w:jc w:val="center"/>
        <w:rPr>
          <w:sz w:val="24"/>
          <w:szCs w:val="24"/>
          <w:lang w:val="en-US"/>
        </w:rPr>
      </w:pPr>
      <w:proofErr w:type="gramStart"/>
      <w:r w:rsidRPr="00D40544">
        <w:rPr>
          <w:sz w:val="24"/>
          <w:szCs w:val="24"/>
          <w:lang w:val="en-US"/>
        </w:rPr>
        <w:t>username</w:t>
      </w:r>
      <w:proofErr w:type="gramEnd"/>
      <w:r w:rsidRPr="00D40544">
        <w:rPr>
          <w:sz w:val="24"/>
          <w:szCs w:val="24"/>
          <w:lang w:val="en-US"/>
        </w:rPr>
        <w:t xml:space="preserve">: </w:t>
      </w:r>
      <w:proofErr w:type="spellStart"/>
      <w:r w:rsidR="00D40544" w:rsidRPr="00D40544">
        <w:rPr>
          <w:sz w:val="24"/>
          <w:szCs w:val="24"/>
          <w:lang w:val="en-US"/>
        </w:rPr>
        <w:t>xxxxx</w:t>
      </w:r>
      <w:proofErr w:type="spellEnd"/>
    </w:p>
    <w:p w:rsidR="00D015E0" w:rsidRPr="00D40544" w:rsidRDefault="00D015E0" w:rsidP="00B66968">
      <w:pPr>
        <w:spacing w:after="240"/>
        <w:jc w:val="center"/>
        <w:rPr>
          <w:sz w:val="24"/>
          <w:szCs w:val="24"/>
          <w:lang w:val="en-US"/>
        </w:rPr>
      </w:pPr>
      <w:proofErr w:type="gramStart"/>
      <w:r w:rsidRPr="00D40544">
        <w:rPr>
          <w:sz w:val="24"/>
          <w:szCs w:val="24"/>
          <w:lang w:val="en-US"/>
        </w:rPr>
        <w:t>password</w:t>
      </w:r>
      <w:proofErr w:type="gramEnd"/>
      <w:r w:rsidRPr="00D40544">
        <w:rPr>
          <w:sz w:val="24"/>
          <w:szCs w:val="24"/>
          <w:lang w:val="en-US"/>
        </w:rPr>
        <w:t xml:space="preserve">: </w:t>
      </w:r>
      <w:r w:rsidR="00D40544" w:rsidRPr="00D40544">
        <w:rPr>
          <w:sz w:val="24"/>
          <w:szCs w:val="24"/>
          <w:lang w:val="en-US"/>
        </w:rPr>
        <w:t xml:space="preserve"> </w:t>
      </w:r>
      <w:proofErr w:type="spellStart"/>
      <w:r w:rsidR="00D40544" w:rsidRPr="00D40544">
        <w:rPr>
          <w:sz w:val="24"/>
          <w:szCs w:val="24"/>
          <w:lang w:val="en-US"/>
        </w:rPr>
        <w:t>xxxxx</w:t>
      </w:r>
      <w:proofErr w:type="spellEnd"/>
    </w:p>
    <w:p w:rsidR="00D40544" w:rsidRDefault="005E5FE0" w:rsidP="00CE3775">
      <w:pPr>
        <w:spacing w:after="240"/>
        <w:rPr>
          <w:rFonts w:cs="Tahoma"/>
          <w:iCs/>
          <w:sz w:val="24"/>
          <w:szCs w:val="24"/>
          <w:lang w:val="it-IT"/>
        </w:rPr>
      </w:pPr>
      <w:r>
        <w:rPr>
          <w:rFonts w:cs="Tahoma"/>
          <w:sz w:val="24"/>
          <w:szCs w:val="24"/>
          <w:lang w:val="en-US"/>
        </w:rPr>
        <w:t>When</w:t>
      </w:r>
      <w:r w:rsidR="00CE3775">
        <w:rPr>
          <w:rFonts w:cs="Tahoma"/>
          <w:sz w:val="24"/>
          <w:szCs w:val="24"/>
          <w:lang w:val="en-US"/>
        </w:rPr>
        <w:t xml:space="preserve"> </w:t>
      </w:r>
      <w:r>
        <w:rPr>
          <w:rFonts w:cs="Tahoma"/>
          <w:sz w:val="24"/>
          <w:szCs w:val="24"/>
          <w:lang w:val="en-US"/>
        </w:rPr>
        <w:t>connected</w:t>
      </w:r>
      <w:r w:rsidR="00CE3775">
        <w:rPr>
          <w:rFonts w:cs="Tahoma"/>
          <w:sz w:val="24"/>
          <w:szCs w:val="24"/>
          <w:lang w:val="it-IT"/>
        </w:rPr>
        <w:t xml:space="preserve"> </w:t>
      </w:r>
      <w:r w:rsidR="00D67A57">
        <w:rPr>
          <w:rFonts w:cs="Tahoma"/>
          <w:sz w:val="24"/>
          <w:szCs w:val="24"/>
          <w:lang w:val="it-IT"/>
        </w:rPr>
        <w:t xml:space="preserve">–&gt; </w:t>
      </w:r>
      <w:proofErr w:type="gramStart"/>
      <w:r w:rsidR="00D40544" w:rsidRPr="00B66968">
        <w:rPr>
          <w:rFonts w:cs="Tahoma"/>
          <w:sz w:val="24"/>
          <w:szCs w:val="24"/>
          <w:lang w:val="it-IT"/>
        </w:rPr>
        <w:t>Select :</w:t>
      </w:r>
      <w:proofErr w:type="gramEnd"/>
      <w:r w:rsidR="00D40544" w:rsidRPr="00B66968">
        <w:rPr>
          <w:rFonts w:cs="Tahoma"/>
          <w:sz w:val="24"/>
          <w:szCs w:val="24"/>
          <w:lang w:val="it-IT"/>
        </w:rPr>
        <w:t xml:space="preserve"> Master 201</w:t>
      </w:r>
      <w:r w:rsidR="00D67A57">
        <w:rPr>
          <w:rFonts w:cs="Tahoma"/>
          <w:sz w:val="24"/>
          <w:szCs w:val="24"/>
          <w:lang w:val="it-IT"/>
        </w:rPr>
        <w:t>5-2016</w:t>
      </w:r>
      <w:r w:rsidR="00D40544" w:rsidRPr="00B66968">
        <w:rPr>
          <w:rFonts w:cs="Tahoma"/>
          <w:sz w:val="24"/>
          <w:szCs w:val="24"/>
          <w:lang w:val="it-IT"/>
        </w:rPr>
        <w:t xml:space="preserve"> - &gt; </w:t>
      </w:r>
      <w:r w:rsidR="00D40544" w:rsidRPr="00B66968">
        <w:rPr>
          <w:rFonts w:cs="Tahoma"/>
          <w:iCs/>
          <w:sz w:val="24"/>
          <w:szCs w:val="24"/>
          <w:lang w:val="it-IT"/>
        </w:rPr>
        <w:t xml:space="preserve">Select "The Name of </w:t>
      </w:r>
      <w:r w:rsidR="002D41E2" w:rsidRPr="00B66968">
        <w:rPr>
          <w:rFonts w:cs="Tahoma"/>
          <w:iCs/>
          <w:sz w:val="24"/>
          <w:szCs w:val="24"/>
          <w:lang w:val="it-IT"/>
        </w:rPr>
        <w:t xml:space="preserve">any </w:t>
      </w:r>
      <w:r w:rsidR="00D40544" w:rsidRPr="00B66968">
        <w:rPr>
          <w:rFonts w:cs="Tahoma"/>
          <w:iCs/>
          <w:sz w:val="24"/>
          <w:szCs w:val="24"/>
          <w:lang w:val="it-IT"/>
        </w:rPr>
        <w:t>Course".</w:t>
      </w:r>
    </w:p>
    <w:p w:rsidR="00D015E0" w:rsidRPr="00B66968" w:rsidRDefault="00CE3775" w:rsidP="00CE3775">
      <w:pPr>
        <w:spacing w:after="240"/>
        <w:rPr>
          <w:sz w:val="24"/>
          <w:szCs w:val="24"/>
          <w:lang w:val="en-US"/>
        </w:rPr>
      </w:pPr>
      <w:r w:rsidRPr="00B66968">
        <w:rPr>
          <w:sz w:val="24"/>
          <w:szCs w:val="24"/>
          <w:lang w:val="en-US"/>
        </w:rPr>
        <w:t>You have access to all the courses at</w:t>
      </w:r>
      <w:r w:rsidR="00D67A57">
        <w:rPr>
          <w:sz w:val="24"/>
          <w:szCs w:val="24"/>
          <w:lang w:val="en-US"/>
        </w:rPr>
        <w:t xml:space="preserve"> Master 2015-2016</w:t>
      </w:r>
      <w:r>
        <w:rPr>
          <w:sz w:val="24"/>
          <w:szCs w:val="24"/>
          <w:lang w:val="en-US"/>
        </w:rPr>
        <w:t xml:space="preserve">, where </w:t>
      </w:r>
      <w:r w:rsidR="004522D0">
        <w:rPr>
          <w:sz w:val="24"/>
          <w:szCs w:val="24"/>
          <w:lang w:val="en-US"/>
        </w:rPr>
        <w:t>you</w:t>
      </w:r>
      <w:r w:rsidR="00D015E0" w:rsidRPr="00B66968">
        <w:rPr>
          <w:sz w:val="24"/>
          <w:szCs w:val="24"/>
          <w:lang w:val="en-US"/>
        </w:rPr>
        <w:t xml:space="preserve"> c</w:t>
      </w:r>
      <w:r w:rsidR="002D41E2" w:rsidRPr="00B66968">
        <w:rPr>
          <w:sz w:val="24"/>
          <w:szCs w:val="24"/>
          <w:lang w:val="en-US"/>
        </w:rPr>
        <w:t>an</w:t>
      </w:r>
      <w:r w:rsidR="00D015E0" w:rsidRPr="00B66968">
        <w:rPr>
          <w:sz w:val="24"/>
          <w:szCs w:val="24"/>
          <w:lang w:val="en-US"/>
        </w:rPr>
        <w:t xml:space="preserve"> </w:t>
      </w:r>
      <w:r w:rsidR="004522D0">
        <w:rPr>
          <w:sz w:val="24"/>
          <w:szCs w:val="24"/>
          <w:lang w:val="en-US"/>
        </w:rPr>
        <w:t xml:space="preserve">read the course sessions information, and </w:t>
      </w:r>
      <w:r w:rsidR="00B66968">
        <w:rPr>
          <w:sz w:val="24"/>
          <w:szCs w:val="24"/>
          <w:lang w:val="en-US"/>
        </w:rPr>
        <w:t>open</w:t>
      </w:r>
      <w:r w:rsidR="00D015E0" w:rsidRPr="00B66968">
        <w:rPr>
          <w:sz w:val="24"/>
          <w:szCs w:val="24"/>
          <w:lang w:val="en-US"/>
        </w:rPr>
        <w:t xml:space="preserve"> </w:t>
      </w:r>
      <w:r w:rsidR="002D41E2" w:rsidRPr="00B66968">
        <w:rPr>
          <w:sz w:val="24"/>
          <w:szCs w:val="24"/>
          <w:lang w:val="en-US"/>
        </w:rPr>
        <w:t>or download reading files.</w:t>
      </w:r>
      <w:r w:rsidR="00D015E0" w:rsidRPr="00B66968">
        <w:rPr>
          <w:sz w:val="24"/>
          <w:szCs w:val="24"/>
          <w:lang w:val="en-US"/>
        </w:rPr>
        <w:t xml:space="preserve"> </w:t>
      </w:r>
    </w:p>
    <w:p w:rsidR="00B66968" w:rsidRPr="00B66968" w:rsidRDefault="00B66968" w:rsidP="00D40544">
      <w:pPr>
        <w:jc w:val="both"/>
        <w:rPr>
          <w:rFonts w:cs="Tahoma"/>
          <w:i/>
          <w:sz w:val="24"/>
          <w:szCs w:val="24"/>
          <w:lang w:val="en-US"/>
        </w:rPr>
      </w:pPr>
    </w:p>
    <w:p w:rsidR="002D41E2" w:rsidRPr="005E5FE0" w:rsidRDefault="002D41E2" w:rsidP="00D40544">
      <w:pPr>
        <w:jc w:val="both"/>
        <w:rPr>
          <w:rFonts w:cs="Tahoma"/>
          <w:sz w:val="28"/>
          <w:szCs w:val="28"/>
          <w:u w:val="single"/>
          <w:lang w:val="en-US"/>
        </w:rPr>
      </w:pPr>
      <w:r w:rsidRPr="005E5FE0">
        <w:rPr>
          <w:rFonts w:cs="Tahoma"/>
          <w:sz w:val="28"/>
          <w:szCs w:val="28"/>
          <w:u w:val="single"/>
          <w:lang w:val="en-US"/>
        </w:rPr>
        <w:t>Online Library Catalogue</w:t>
      </w:r>
    </w:p>
    <w:p w:rsidR="002D41E2" w:rsidRPr="00B66968" w:rsidRDefault="002D41E2" w:rsidP="00D40544">
      <w:pPr>
        <w:jc w:val="both"/>
        <w:rPr>
          <w:rFonts w:cs="Tahoma"/>
          <w:sz w:val="24"/>
          <w:szCs w:val="24"/>
          <w:lang w:val="en-US"/>
        </w:rPr>
      </w:pPr>
    </w:p>
    <w:p w:rsidR="002D41E2" w:rsidRDefault="002D41E2" w:rsidP="00D40544">
      <w:pPr>
        <w:jc w:val="both"/>
        <w:rPr>
          <w:rFonts w:cs="Tahoma"/>
          <w:sz w:val="24"/>
          <w:szCs w:val="24"/>
          <w:lang w:val="en-US"/>
        </w:rPr>
      </w:pPr>
      <w:r w:rsidRPr="00B66968">
        <w:rPr>
          <w:rFonts w:cs="Tahoma"/>
          <w:sz w:val="24"/>
          <w:szCs w:val="24"/>
          <w:lang w:val="en-US"/>
        </w:rPr>
        <w:t xml:space="preserve">The link to the </w:t>
      </w:r>
      <w:r w:rsidR="00D40544" w:rsidRPr="00B66968">
        <w:rPr>
          <w:rFonts w:cs="Tahoma"/>
          <w:sz w:val="24"/>
          <w:szCs w:val="24"/>
          <w:lang w:val="en-US"/>
        </w:rPr>
        <w:t xml:space="preserve">IISL Library OPAC </w:t>
      </w:r>
      <w:r w:rsidR="00B66968">
        <w:rPr>
          <w:rFonts w:cs="Tahoma"/>
          <w:sz w:val="24"/>
          <w:szCs w:val="24"/>
          <w:lang w:val="en-US"/>
        </w:rPr>
        <w:t xml:space="preserve">catalogue, </w:t>
      </w:r>
      <w:r w:rsidR="004522D0">
        <w:rPr>
          <w:rFonts w:cs="Tahoma"/>
          <w:sz w:val="24"/>
          <w:szCs w:val="24"/>
          <w:lang w:val="en-US"/>
        </w:rPr>
        <w:t xml:space="preserve">is </w:t>
      </w:r>
      <w:r w:rsidR="00B66968">
        <w:rPr>
          <w:rFonts w:cs="Tahoma"/>
          <w:sz w:val="24"/>
          <w:szCs w:val="24"/>
          <w:lang w:val="en-US"/>
        </w:rPr>
        <w:t>open to all users.</w:t>
      </w:r>
    </w:p>
    <w:p w:rsidR="005E5FE0" w:rsidRPr="00B66968" w:rsidRDefault="005E5FE0" w:rsidP="00D40544">
      <w:pPr>
        <w:jc w:val="both"/>
        <w:rPr>
          <w:rFonts w:cs="Tahoma"/>
          <w:sz w:val="24"/>
          <w:szCs w:val="24"/>
          <w:lang w:val="en-US"/>
        </w:rPr>
      </w:pPr>
    </w:p>
    <w:p w:rsidR="005E5FE0" w:rsidRDefault="005E5FE0" w:rsidP="005E5FE0">
      <w:pPr>
        <w:jc w:val="both"/>
        <w:rPr>
          <w:rFonts w:cs="Tahoma"/>
          <w:sz w:val="24"/>
          <w:szCs w:val="24"/>
          <w:lang w:val="en-US"/>
        </w:rPr>
      </w:pPr>
      <w:r>
        <w:rPr>
          <w:rFonts w:cs="Tahoma"/>
          <w:sz w:val="24"/>
          <w:szCs w:val="24"/>
          <w:lang w:val="en-US"/>
        </w:rPr>
        <w:t>A</w:t>
      </w:r>
      <w:r w:rsidR="002D41E2" w:rsidRPr="00B66968">
        <w:rPr>
          <w:rFonts w:cs="Tahoma"/>
          <w:sz w:val="24"/>
          <w:szCs w:val="24"/>
          <w:lang w:val="en-US"/>
        </w:rPr>
        <w:t xml:space="preserve">t home, outside the IISL building, or at another </w:t>
      </w:r>
      <w:proofErr w:type="spellStart"/>
      <w:r w:rsidR="002D41E2" w:rsidRPr="00B66968">
        <w:rPr>
          <w:rFonts w:cs="Tahoma"/>
          <w:sz w:val="24"/>
          <w:szCs w:val="24"/>
          <w:lang w:val="en-US"/>
        </w:rPr>
        <w:t>Oñati</w:t>
      </w:r>
      <w:proofErr w:type="spellEnd"/>
      <w:r w:rsidR="002D41E2" w:rsidRPr="00B66968">
        <w:rPr>
          <w:rFonts w:cs="Tahoma"/>
          <w:sz w:val="24"/>
          <w:szCs w:val="24"/>
          <w:lang w:val="en-US"/>
        </w:rPr>
        <w:t xml:space="preserve"> facilities (e.g. </w:t>
      </w:r>
      <w:proofErr w:type="spellStart"/>
      <w:r w:rsidR="002D41E2" w:rsidRPr="00B66968">
        <w:rPr>
          <w:rFonts w:cs="Tahoma"/>
          <w:sz w:val="24"/>
          <w:szCs w:val="24"/>
          <w:lang w:val="en-US"/>
        </w:rPr>
        <w:t>Antia</w:t>
      </w:r>
      <w:proofErr w:type="spellEnd"/>
      <w:r w:rsidR="00B66968">
        <w:rPr>
          <w:rFonts w:cs="Tahoma"/>
          <w:sz w:val="24"/>
          <w:szCs w:val="24"/>
          <w:lang w:val="en-US"/>
        </w:rPr>
        <w:t xml:space="preserve"> </w:t>
      </w:r>
      <w:r w:rsidR="002D41E2" w:rsidRPr="00B66968">
        <w:rPr>
          <w:rFonts w:cs="Tahoma"/>
          <w:sz w:val="24"/>
          <w:szCs w:val="24"/>
          <w:lang w:val="en-US"/>
        </w:rPr>
        <w:t>Residence).</w:t>
      </w:r>
      <w:r w:rsidR="00B66968">
        <w:rPr>
          <w:rFonts w:cs="Tahoma"/>
          <w:sz w:val="24"/>
          <w:szCs w:val="24"/>
          <w:lang w:val="en-US"/>
        </w:rPr>
        <w:t xml:space="preserve"> The </w:t>
      </w:r>
      <w:r w:rsidR="004522D0">
        <w:rPr>
          <w:rFonts w:cs="Tahoma"/>
          <w:sz w:val="24"/>
          <w:szCs w:val="24"/>
          <w:lang w:val="en-US"/>
        </w:rPr>
        <w:t xml:space="preserve">Library </w:t>
      </w:r>
      <w:r w:rsidR="00B66968">
        <w:rPr>
          <w:rFonts w:cs="Tahoma"/>
          <w:sz w:val="24"/>
          <w:szCs w:val="24"/>
          <w:lang w:val="en-US"/>
        </w:rPr>
        <w:t>catalogue link is:</w:t>
      </w:r>
      <w:r>
        <w:rPr>
          <w:rFonts w:cs="Tahoma"/>
          <w:sz w:val="24"/>
          <w:szCs w:val="24"/>
          <w:lang w:val="en-US"/>
        </w:rPr>
        <w:t xml:space="preserve"> </w:t>
      </w:r>
    </w:p>
    <w:p w:rsidR="005E5FE0" w:rsidRDefault="005E5FE0" w:rsidP="005E5FE0">
      <w:pPr>
        <w:jc w:val="both"/>
        <w:rPr>
          <w:rFonts w:cs="Tahoma"/>
          <w:sz w:val="24"/>
          <w:szCs w:val="24"/>
          <w:lang w:val="en-US"/>
        </w:rPr>
      </w:pPr>
    </w:p>
    <w:p w:rsidR="00D40544" w:rsidRDefault="009728BF" w:rsidP="00AB7872">
      <w:pPr>
        <w:jc w:val="center"/>
        <w:rPr>
          <w:rStyle w:val="Hipervnculo"/>
          <w:rFonts w:cs="Tahoma"/>
          <w:sz w:val="28"/>
          <w:szCs w:val="28"/>
          <w:lang w:val="en-US"/>
        </w:rPr>
      </w:pPr>
      <w:hyperlink r:id="rId9" w:history="1">
        <w:r w:rsidR="00D40544" w:rsidRPr="005E5FE0">
          <w:rPr>
            <w:rStyle w:val="Hipervnculo"/>
            <w:rFonts w:cs="Tahoma"/>
            <w:sz w:val="28"/>
            <w:szCs w:val="28"/>
            <w:lang w:val="en-US"/>
          </w:rPr>
          <w:t>http://iisj.net/library</w:t>
        </w:r>
      </w:hyperlink>
    </w:p>
    <w:p w:rsidR="00AB7872" w:rsidRPr="00B66968" w:rsidRDefault="00AB7872" w:rsidP="00AB7872">
      <w:pPr>
        <w:jc w:val="center"/>
        <w:rPr>
          <w:rFonts w:cs="Tahoma"/>
          <w:sz w:val="24"/>
          <w:szCs w:val="24"/>
          <w:lang w:val="en-US"/>
        </w:rPr>
      </w:pPr>
    </w:p>
    <w:p w:rsidR="005E5FE0" w:rsidRDefault="004522D0" w:rsidP="005E5FE0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="002D41E2" w:rsidRPr="00B66968">
        <w:rPr>
          <w:sz w:val="24"/>
          <w:szCs w:val="24"/>
          <w:lang w:val="en-US"/>
        </w:rPr>
        <w:t xml:space="preserve">t the IISL University building Wi-Fi area, the </w:t>
      </w:r>
      <w:r w:rsidR="00B66968">
        <w:rPr>
          <w:sz w:val="24"/>
          <w:szCs w:val="24"/>
          <w:lang w:val="en-US"/>
        </w:rPr>
        <w:t xml:space="preserve">catalogue </w:t>
      </w:r>
      <w:r w:rsidR="002D41E2" w:rsidRPr="00B66968">
        <w:rPr>
          <w:sz w:val="24"/>
          <w:szCs w:val="24"/>
          <w:lang w:val="en-US"/>
        </w:rPr>
        <w:t xml:space="preserve">link </w:t>
      </w:r>
      <w:r w:rsidR="00B66968">
        <w:rPr>
          <w:sz w:val="24"/>
          <w:szCs w:val="24"/>
          <w:lang w:val="en-US"/>
        </w:rPr>
        <w:t>is</w:t>
      </w:r>
      <w:r w:rsidR="002D41E2" w:rsidRPr="00B66968">
        <w:rPr>
          <w:sz w:val="24"/>
          <w:szCs w:val="24"/>
          <w:lang w:val="en-US"/>
        </w:rPr>
        <w:t>:</w:t>
      </w:r>
      <w:r w:rsidR="005E5FE0">
        <w:rPr>
          <w:sz w:val="24"/>
          <w:szCs w:val="24"/>
          <w:lang w:val="en-US"/>
        </w:rPr>
        <w:t xml:space="preserve"> </w:t>
      </w:r>
    </w:p>
    <w:p w:rsidR="00AB7872" w:rsidRDefault="00AB7872" w:rsidP="005E5FE0">
      <w:pPr>
        <w:jc w:val="both"/>
        <w:rPr>
          <w:sz w:val="24"/>
          <w:szCs w:val="24"/>
          <w:lang w:val="en-US"/>
        </w:rPr>
      </w:pPr>
    </w:p>
    <w:p w:rsidR="00CE3775" w:rsidRDefault="009728BF" w:rsidP="00AB7872">
      <w:pPr>
        <w:jc w:val="center"/>
        <w:rPr>
          <w:color w:val="1F497D"/>
          <w:sz w:val="24"/>
          <w:szCs w:val="24"/>
          <w:lang w:val="en"/>
        </w:rPr>
      </w:pPr>
      <w:hyperlink r:id="rId10" w:history="1">
        <w:r w:rsidR="00D67A57" w:rsidRPr="00E2347F">
          <w:rPr>
            <w:rStyle w:val="Hipervnculo"/>
            <w:sz w:val="28"/>
            <w:szCs w:val="28"/>
            <w:lang w:val="en-US"/>
          </w:rPr>
          <w:t>http://192.168.1.2/abnopac/</w:t>
        </w:r>
      </w:hyperlink>
      <w:bookmarkStart w:id="0" w:name="_GoBack"/>
      <w:bookmarkEnd w:id="0"/>
    </w:p>
    <w:sectPr w:rsidR="00CE3775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905" w:rsidRDefault="005C4905" w:rsidP="005C4905">
      <w:r>
        <w:separator/>
      </w:r>
    </w:p>
  </w:endnote>
  <w:endnote w:type="continuationSeparator" w:id="0">
    <w:p w:rsidR="005C4905" w:rsidRDefault="005C4905" w:rsidP="005C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905" w:rsidRDefault="005C4905" w:rsidP="005C4905">
      <w:r>
        <w:separator/>
      </w:r>
    </w:p>
  </w:footnote>
  <w:footnote w:type="continuationSeparator" w:id="0">
    <w:p w:rsidR="005C4905" w:rsidRDefault="005C4905" w:rsidP="005C4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905" w:rsidRDefault="005C4905">
    <w:pPr>
      <w:pStyle w:val="Encabezado"/>
    </w:pPr>
    <w:r>
      <w:rPr>
        <w:noProof/>
        <w:lang w:eastAsia="es-ES"/>
      </w:rPr>
      <w:drawing>
        <wp:inline distT="0" distB="0" distL="0" distR="0">
          <wp:extent cx="5396345" cy="84564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encabez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345" cy="845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C4905" w:rsidRDefault="005C490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E3B08"/>
    <w:multiLevelType w:val="multilevel"/>
    <w:tmpl w:val="AE58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955534"/>
    <w:multiLevelType w:val="multilevel"/>
    <w:tmpl w:val="E9BC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E0"/>
    <w:rsid w:val="000925FF"/>
    <w:rsid w:val="001A60F7"/>
    <w:rsid w:val="002D41E2"/>
    <w:rsid w:val="003E039B"/>
    <w:rsid w:val="004522D0"/>
    <w:rsid w:val="00517309"/>
    <w:rsid w:val="005C4905"/>
    <w:rsid w:val="005E5FE0"/>
    <w:rsid w:val="0071700E"/>
    <w:rsid w:val="00723F31"/>
    <w:rsid w:val="007971D9"/>
    <w:rsid w:val="009728BF"/>
    <w:rsid w:val="0099199E"/>
    <w:rsid w:val="00AB7872"/>
    <w:rsid w:val="00B66968"/>
    <w:rsid w:val="00C30FD9"/>
    <w:rsid w:val="00CE3775"/>
    <w:rsid w:val="00D015E0"/>
    <w:rsid w:val="00D40544"/>
    <w:rsid w:val="00D6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D727729-73C3-4BAC-BC8A-FA8563F4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5E0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015E0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D4054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71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1D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C49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4905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49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490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.2/moodl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62.99.54.90/moodl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192.168.1.2/abnopa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isj.net/librar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Ainhoa Baños</cp:lastModifiedBy>
  <cp:revision>5</cp:revision>
  <cp:lastPrinted>2015-12-16T14:40:00Z</cp:lastPrinted>
  <dcterms:created xsi:type="dcterms:W3CDTF">2015-12-16T13:41:00Z</dcterms:created>
  <dcterms:modified xsi:type="dcterms:W3CDTF">2015-12-16T15:27:00Z</dcterms:modified>
</cp:coreProperties>
</file>